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496" w:rsidRDefault="002E6496" w:rsidP="002E6496">
      <w:pPr>
        <w:pStyle w:val="NormalWeb"/>
        <w:shd w:val="clear" w:color="auto" w:fill="FFFFFF"/>
        <w:spacing w:before="120" w:beforeAutospacing="0" w:after="240" w:afterAutospacing="0"/>
        <w:jc w:val="center"/>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Strategic Marketing Plan Project Part 1</w:t>
      </w:r>
    </w:p>
    <w:p w:rsidR="002E6496" w:rsidRDefault="002E6496" w:rsidP="002E6496">
      <w:pPr>
        <w:pStyle w:val="NormalWeb"/>
        <w:shd w:val="clear" w:color="auto" w:fill="FFFFFF"/>
        <w:spacing w:before="120" w:beforeAutospacing="0" w:after="240" w:afterAutospacing="0"/>
        <w:jc w:val="center"/>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FORMAT</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TITLE PAGE: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Name</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Institution</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Class name</w:t>
      </w:r>
    </w:p>
    <w:p w:rsidR="00E850B3" w:rsidRDefault="00E850B3" w:rsidP="00E850B3">
      <w:pPr>
        <w:rPr>
          <w:rFonts w:ascii="georgia" w:eastAsia="Times New Roman" w:hAnsi="georgia" w:cs="Times New Roman"/>
          <w:b/>
          <w:bCs/>
          <w:color w:val="565A5C"/>
          <w:spacing w:val="3"/>
          <w:sz w:val="28"/>
          <w:szCs w:val="28"/>
          <w:bdr w:val="none" w:sz="0" w:space="0" w:color="auto" w:frame="1"/>
          <w:shd w:val="clear" w:color="auto" w:fill="FFFFFF"/>
        </w:rPr>
      </w:pPr>
    </w:p>
    <w:p w:rsidR="00E850B3" w:rsidRPr="00E850B3" w:rsidRDefault="00E850B3" w:rsidP="00E850B3">
      <w:pPr>
        <w:rPr>
          <w:rFonts w:ascii="Times New Roman" w:eastAsia="Times New Roman" w:hAnsi="Times New Roman" w:cs="Times New Roman"/>
        </w:rPr>
      </w:pPr>
      <w:r w:rsidRPr="00E850B3">
        <w:rPr>
          <w:rFonts w:ascii="georgia" w:eastAsia="Times New Roman" w:hAnsi="georgia" w:cs="Times New Roman"/>
          <w:b/>
          <w:bCs/>
          <w:color w:val="565A5C"/>
          <w:spacing w:val="3"/>
          <w:sz w:val="28"/>
          <w:szCs w:val="28"/>
          <w:bdr w:val="none" w:sz="0" w:space="0" w:color="auto" w:frame="1"/>
          <w:shd w:val="clear" w:color="auto" w:fill="FFFFFF"/>
        </w:rPr>
        <w:t>TABLE of CONTENTS</w:t>
      </w:r>
      <w:r>
        <w:rPr>
          <w:rFonts w:ascii="georgia" w:eastAsia="Times New Roman" w:hAnsi="georgia" w:cs="Times New Roman"/>
          <w:b/>
          <w:bCs/>
          <w:color w:val="565A5C"/>
          <w:spacing w:val="3"/>
          <w:sz w:val="28"/>
          <w:szCs w:val="28"/>
          <w:bdr w:val="none" w:sz="0" w:space="0" w:color="auto" w:frame="1"/>
          <w:shd w:val="clear" w:color="auto" w:fill="FFFFFF"/>
        </w:rPr>
        <w:t xml:space="preserve">: </w:t>
      </w:r>
      <w:bookmarkStart w:id="0" w:name="_GoBack"/>
      <w:bookmarkEnd w:id="0"/>
      <w:r w:rsidRPr="00E850B3">
        <w:rPr>
          <w:rFonts w:ascii="georgia" w:eastAsia="Times New Roman" w:hAnsi="georgia" w:cs="Times New Roman"/>
          <w:b/>
          <w:bCs/>
          <w:color w:val="565A5C"/>
          <w:spacing w:val="3"/>
          <w:sz w:val="28"/>
          <w:szCs w:val="28"/>
          <w:bdr w:val="none" w:sz="0" w:space="0" w:color="auto" w:frame="1"/>
          <w:shd w:val="clear" w:color="auto" w:fill="FFFFFF"/>
        </w:rPr>
        <w:t xml:space="preserve"> (Include the title of each section and sub-section and the page number)</w:t>
      </w:r>
    </w:p>
    <w:p w:rsidR="00E850B3" w:rsidRDefault="00E850B3" w:rsidP="002E6496">
      <w:pPr>
        <w:pStyle w:val="NormalWeb"/>
        <w:shd w:val="clear" w:color="auto" w:fill="FFFFFF"/>
        <w:spacing w:before="120" w:beforeAutospacing="0" w:after="240" w:afterAutospacing="0"/>
        <w:rPr>
          <w:rStyle w:val="Strong"/>
          <w:rFonts w:ascii="Lucida Sans Unicode" w:hAnsi="Lucida Sans Unicode" w:cs="Lucida Sans Unicode"/>
          <w:color w:val="565A5C"/>
          <w:spacing w:val="3"/>
          <w:sz w:val="26"/>
          <w:szCs w:val="26"/>
        </w:rPr>
      </w:pP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SECTION 1:</w:t>
      </w:r>
      <w:r>
        <w:rPr>
          <w:rFonts w:ascii="Lucida Sans Unicode" w:hAnsi="Lucida Sans Unicode" w:cs="Lucida Sans Unicode"/>
          <w:color w:val="565A5C"/>
          <w:spacing w:val="3"/>
          <w:sz w:val="26"/>
          <w:szCs w:val="26"/>
        </w:rPr>
        <w:t>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Company mission/vision/values or other indicators that the company is a market driven organization as defined by Kotler.  If you cannot determine that your company and its products are market driven, then discuss how marketing strategy should be used to increase the emphasis on the customer as a means to achieve the company's goals.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SECTION 2:  Current marketing situation</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(A)  Internal factors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Analysis of company's current offerings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Analysis of financial results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Analysis of key business relationships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Analysis of core competencies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Analysis of current customers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lastRenderedPageBreak/>
        <w:t>▪ Competitive Analysis (can be included from individual writing assignment)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(B) External factors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Demographic trends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Economic trends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Environmental trends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Technological Trends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Political-Legal/Regulatory Trends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Social-Cultural Trends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(C)  SWOT Analysis (actual SWOT chart should be an exhibit with only highlights covered in the narrative)</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(D)  Summary of Current Marketing Situation: emphasis should be on main conclusions, predictions and inferences drawn from analysis, not a repeat of facts presented in the data.  This is the real strength of the analysis of the current situation and sets the stage for the strategy formulation in part 2.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SECTION 3:  TARGET MARKET:</w:t>
      </w:r>
      <w:r>
        <w:rPr>
          <w:rFonts w:ascii="Lucida Sans Unicode" w:hAnsi="Lucida Sans Unicode" w:cs="Lucida Sans Unicode"/>
          <w:color w:val="565A5C"/>
          <w:spacing w:val="3"/>
          <w:sz w:val="26"/>
          <w:szCs w:val="26"/>
        </w:rPr>
        <w:t>  A full description of the current market segment(s) and identification of an existing or new target market to be the focus for the remainder of the strategic marketing plan, including a discussion of why this target market represents a growth opportunity for the company.  Description of target market must be extensive and based on the criteria for segmenting consumer markets as outlined by Kotler.  Also discuss the positioning strategy to be used for this chosen target market.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lastRenderedPageBreak/>
        <w:t>SECTION 4:  STRATEGIC MARKETING PLAN OBJECTIVES:</w:t>
      </w:r>
      <w:r>
        <w:rPr>
          <w:rFonts w:ascii="Lucida Sans Unicode" w:hAnsi="Lucida Sans Unicode" w:cs="Lucida Sans Unicode"/>
          <w:color w:val="565A5C"/>
          <w:spacing w:val="3"/>
          <w:sz w:val="26"/>
          <w:szCs w:val="26"/>
        </w:rPr>
        <w:t>  Must include at least three strategic, quantifiable and time bound objectives for the product/market situation that demonstrate what the strategic plan hopes to accomplish.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REFERENCES:</w:t>
      </w:r>
      <w:r>
        <w:rPr>
          <w:rFonts w:ascii="Lucida Sans Unicode" w:hAnsi="Lucida Sans Unicode" w:cs="Lucida Sans Unicode"/>
          <w:color w:val="565A5C"/>
          <w:spacing w:val="3"/>
          <w:sz w:val="26"/>
          <w:szCs w:val="26"/>
        </w:rPr>
        <w:t>  Be sure to include your references as well as your footnotes as appropriate using whichever style guide you prefer.</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EXHIBITS:</w:t>
      </w:r>
      <w:r>
        <w:rPr>
          <w:rFonts w:ascii="Lucida Sans Unicode" w:hAnsi="Lucida Sans Unicode" w:cs="Lucida Sans Unicode"/>
          <w:color w:val="565A5C"/>
          <w:spacing w:val="3"/>
          <w:sz w:val="26"/>
          <w:szCs w:val="26"/>
        </w:rPr>
        <w:t>  Include all exhibits as referenced in the narrative.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GENERAL SUBMISSION GUIDELINES:</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All strategic marketing plans should be prepared in a word processed format using a 12-point typeface, double spaced with no more than inch margins.  </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There are no minimum or maximum page counts, but brevity is appreciated.  Use as much text as you need to adequately address each section of your marketing plan.</w:t>
      </w:r>
    </w:p>
    <w:p w:rsidR="002E6496" w:rsidRDefault="002E6496" w:rsidP="002E6496">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Please be sure to note the beginning number of each section and the name of each section in your strategic marketing plan.  </w:t>
      </w:r>
    </w:p>
    <w:p w:rsidR="00A53DE9" w:rsidRDefault="00A53DE9"/>
    <w:sectPr w:rsidR="00A53DE9"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96"/>
    <w:rsid w:val="0002614A"/>
    <w:rsid w:val="002E6496"/>
    <w:rsid w:val="004A6C5D"/>
    <w:rsid w:val="00A53DE9"/>
    <w:rsid w:val="00E85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45DAD2"/>
  <w15:chartTrackingRefBased/>
  <w15:docId w15:val="{EAA0DCFC-FA59-314C-97C9-C0D64A8D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649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E64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411941">
      <w:bodyDiv w:val="1"/>
      <w:marLeft w:val="0"/>
      <w:marRight w:val="0"/>
      <w:marTop w:val="0"/>
      <w:marBottom w:val="0"/>
      <w:divBdr>
        <w:top w:val="none" w:sz="0" w:space="0" w:color="auto"/>
        <w:left w:val="none" w:sz="0" w:space="0" w:color="auto"/>
        <w:bottom w:val="none" w:sz="0" w:space="0" w:color="auto"/>
        <w:right w:val="none" w:sz="0" w:space="0" w:color="auto"/>
      </w:divBdr>
    </w:div>
    <w:div w:id="179282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2</cp:revision>
  <dcterms:created xsi:type="dcterms:W3CDTF">2019-06-11T02:37:00Z</dcterms:created>
  <dcterms:modified xsi:type="dcterms:W3CDTF">2019-06-11T02:55:00Z</dcterms:modified>
</cp:coreProperties>
</file>